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1A" w:rsidRDefault="00647D1A">
      <w:pPr>
        <w:rPr>
          <w:rFonts w:ascii="Trebuchet MS" w:hAnsi="Trebuchet MS"/>
          <w:sz w:val="20"/>
        </w:rPr>
        <w:sectPr w:rsidR="00647D1A" w:rsidSect="00AE18B6">
          <w:headerReference w:type="default" r:id="rId7"/>
          <w:footerReference w:type="default" r:id="rId8"/>
          <w:pgSz w:w="11906" w:h="16838" w:code="9"/>
          <w:pgMar w:top="567" w:right="849" w:bottom="567" w:left="851" w:header="720" w:footer="720" w:gutter="0"/>
          <w:cols w:space="720"/>
        </w:sectPr>
      </w:pPr>
    </w:p>
    <w:p w:rsidR="00647D1A" w:rsidRPr="00647D1A" w:rsidRDefault="00647D1A" w:rsidP="00B7671B">
      <w:pPr>
        <w:pStyle w:val="Titolo5"/>
        <w:spacing w:before="84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PRENOTAZIONE ESAMI</w:t>
      </w:r>
      <w:r w:rsidR="0092277D">
        <w:rPr>
          <w:rFonts w:ascii="Arial Rounded MT Bold" w:hAnsi="Arial Rounded MT Bold"/>
          <w:b w:val="0"/>
          <w:i w:val="0"/>
          <w:sz w:val="40"/>
          <w:szCs w:val="40"/>
        </w:rPr>
        <w:t xml:space="preserve"> NUOVA</w:t>
      </w: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 xml:space="preserve"> ECDL</w:t>
      </w:r>
    </w:p>
    <w:p w:rsidR="00647D1A" w:rsidRDefault="00647D1A" w:rsidP="00647D1A">
      <w:pPr>
        <w:spacing w:after="12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Il</w:t>
      </w:r>
      <w:r w:rsidR="00A301EF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sottoscritto/a ____________________________________________ nato/a il __________________ </w:t>
      </w:r>
      <w:r w:rsidR="00497175">
        <w:rPr>
          <w:rFonts w:ascii="Tahoma" w:hAnsi="Tahoma"/>
          <w:iCs/>
          <w:sz w:val="22"/>
          <w:szCs w:val="22"/>
        </w:rPr>
        <w:t xml:space="preserve">già </w:t>
      </w:r>
      <w:r>
        <w:rPr>
          <w:rFonts w:ascii="Tahoma" w:hAnsi="Tahoma"/>
          <w:iCs/>
          <w:sz w:val="22"/>
          <w:szCs w:val="22"/>
        </w:rPr>
        <w:t>in possesso d</w:t>
      </w:r>
      <w:r w:rsidR="00497175">
        <w:rPr>
          <w:rFonts w:ascii="Tahoma" w:hAnsi="Tahoma"/>
          <w:iCs/>
          <w:sz w:val="22"/>
          <w:szCs w:val="22"/>
        </w:rPr>
        <w:t>ella</w:t>
      </w:r>
      <w:r>
        <w:rPr>
          <w:rFonts w:ascii="Tahoma" w:hAnsi="Tahoma"/>
          <w:iCs/>
          <w:sz w:val="22"/>
          <w:szCs w:val="22"/>
        </w:rPr>
        <w:t xml:space="preserve"> Skills Card</w:t>
      </w:r>
      <w:r w:rsidR="00497175">
        <w:rPr>
          <w:rFonts w:ascii="Tahoma" w:hAnsi="Tahoma"/>
          <w:iCs/>
          <w:sz w:val="22"/>
          <w:szCs w:val="22"/>
        </w:rPr>
        <w:t xml:space="preserve"> NUOVA ECDL, </w:t>
      </w:r>
      <w:r>
        <w:rPr>
          <w:rFonts w:ascii="Tahoma" w:hAnsi="Tahoma"/>
          <w:iCs/>
          <w:sz w:val="22"/>
          <w:szCs w:val="22"/>
        </w:rPr>
        <w:t xml:space="preserve">desidera prenotare i seguenti esami presso il Test Center </w:t>
      </w:r>
      <w:r w:rsidR="00AE18B6" w:rsidRPr="00AE18B6">
        <w:rPr>
          <w:rFonts w:ascii="Tahoma" w:hAnsi="Tahoma"/>
          <w:iCs/>
          <w:sz w:val="22"/>
          <w:szCs w:val="22"/>
        </w:rPr>
        <w:t>AJHR0001</w:t>
      </w:r>
      <w:r w:rsidR="00AE18B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 Istituto statale “E. Montale” nella sessione del __</w:t>
      </w:r>
      <w:r w:rsidR="00A301EF">
        <w:rPr>
          <w:rFonts w:ascii="Tahoma" w:hAnsi="Tahoma"/>
          <w:iCs/>
          <w:sz w:val="22"/>
          <w:szCs w:val="22"/>
        </w:rPr>
        <w:t>_________</w:t>
      </w:r>
      <w:r>
        <w:rPr>
          <w:rFonts w:ascii="Tahoma" w:hAnsi="Tahoma"/>
          <w:iCs/>
          <w:sz w:val="22"/>
          <w:szCs w:val="22"/>
        </w:rPr>
        <w:t>_________________</w:t>
      </w:r>
    </w:p>
    <w:p w:rsidR="00647D1A" w:rsidRDefault="00647D1A" w:rsidP="00A301EF">
      <w:pPr>
        <w:spacing w:before="120" w:after="240"/>
        <w:jc w:val="both"/>
        <w:rPr>
          <w:rFonts w:ascii="Tahoma" w:hAnsi="Tahoma"/>
          <w:iCs/>
          <w:sz w:val="20"/>
        </w:rPr>
      </w:pPr>
      <w:r>
        <w:rPr>
          <w:rFonts w:ascii="Tahoma" w:hAnsi="Tahoma"/>
          <w:iCs/>
          <w:sz w:val="20"/>
        </w:rPr>
        <w:t>Contrassegnare con una crocetta l’esame o gli esami che si intendono prenotare.</w:t>
      </w:r>
    </w:p>
    <w:p w:rsidR="00647D1A" w:rsidRDefault="00647D1A" w:rsidP="00647D1A">
      <w:pPr>
        <w:numPr>
          <w:ilvl w:val="0"/>
          <w:numId w:val="2"/>
        </w:numPr>
        <w:jc w:val="both"/>
        <w:rPr>
          <w:rFonts w:ascii="Tahoma" w:hAnsi="Tahoma"/>
          <w:b/>
          <w:iCs/>
        </w:rPr>
        <w:sectPr w:rsidR="00647D1A" w:rsidSect="00647D1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1 -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Computer Essentials</w:t>
      </w:r>
    </w:p>
    <w:p w:rsidR="0081711C" w:rsidRPr="0081711C" w:rsidRDefault="0081711C" w:rsidP="0092277D">
      <w:pPr>
        <w:tabs>
          <w:tab w:val="left" w:pos="2127"/>
        </w:tabs>
        <w:rPr>
          <w:rFonts w:ascii="Tahoma" w:hAnsi="Tahoma"/>
          <w:b/>
          <w:iCs/>
          <w:sz w:val="22"/>
          <w:szCs w:val="22"/>
        </w:rPr>
      </w:pPr>
    </w:p>
    <w:p w:rsidR="0081711C" w:rsidRDefault="00DD42AE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2 -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Essentials</w:t>
      </w:r>
    </w:p>
    <w:p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:rsid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3 -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Word Processing</w:t>
      </w:r>
      <w:r w:rsidR="0092277D">
        <w:rPr>
          <w:rFonts w:ascii="Tahoma" w:hAnsi="Tahoma"/>
          <w:b/>
          <w:iCs/>
          <w:sz w:val="22"/>
          <w:szCs w:val="22"/>
        </w:rPr>
        <w:t xml:space="preserve"> (Word)</w:t>
      </w:r>
    </w:p>
    <w:p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81711C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 xml:space="preserve">modulo 4 – </w:t>
      </w:r>
      <w:proofErr w:type="spellStart"/>
      <w:r>
        <w:rPr>
          <w:rFonts w:ascii="Tahoma" w:hAnsi="Tahoma"/>
          <w:b/>
          <w:iCs/>
          <w:sz w:val="22"/>
          <w:szCs w:val="22"/>
        </w:rPr>
        <w:t>Spreadsheets</w:t>
      </w:r>
      <w:proofErr w:type="spellEnd"/>
      <w:r>
        <w:rPr>
          <w:rFonts w:ascii="Tahoma" w:hAnsi="Tahoma"/>
          <w:b/>
          <w:iCs/>
          <w:sz w:val="22"/>
          <w:szCs w:val="22"/>
        </w:rPr>
        <w:t xml:space="preserve"> (Excel)</w:t>
      </w:r>
    </w:p>
    <w:p w:rsidR="00647D1A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br w:type="column"/>
      </w:r>
      <w:r w:rsidRPr="0081711C">
        <w:rPr>
          <w:rFonts w:ascii="Tahoma" w:hAnsi="Tahoma"/>
          <w:b/>
          <w:iCs/>
          <w:sz w:val="22"/>
          <w:szCs w:val="22"/>
        </w:rPr>
        <w:t>modulo 5 -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IT Security</w:t>
      </w:r>
    </w:p>
    <w:p w:rsidR="0081711C" w:rsidRDefault="0081711C" w:rsidP="0092277D">
      <w:pPr>
        <w:tabs>
          <w:tab w:val="left" w:pos="1701"/>
        </w:tabs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6 -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Presentation</w:t>
      </w:r>
      <w:r w:rsidR="0081711C">
        <w:rPr>
          <w:rFonts w:ascii="Tahoma" w:hAnsi="Tahoma"/>
          <w:b/>
          <w:iCs/>
          <w:sz w:val="22"/>
          <w:szCs w:val="22"/>
        </w:rPr>
        <w:t xml:space="preserve"> (PowerPoint)</w:t>
      </w:r>
    </w:p>
    <w:p w:rsidR="0081711C" w:rsidRDefault="0081711C" w:rsidP="0092277D">
      <w:pPr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7 -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Collaboration</w:t>
      </w:r>
    </w:p>
    <w:p w:rsidR="00647D1A" w:rsidRPr="0081711C" w:rsidRDefault="00647D1A" w:rsidP="0081711C">
      <w:pPr>
        <w:tabs>
          <w:tab w:val="left" w:pos="2127"/>
        </w:tabs>
        <w:spacing w:before="120"/>
        <w:jc w:val="both"/>
        <w:rPr>
          <w:rFonts w:ascii="Tahoma" w:hAnsi="Tahoma"/>
          <w:b/>
          <w:iCs/>
          <w:sz w:val="22"/>
          <w:szCs w:val="22"/>
        </w:rPr>
      </w:pPr>
    </w:p>
    <w:p w:rsidR="00647D1A" w:rsidRPr="00DD42AE" w:rsidRDefault="00647D1A" w:rsidP="00DD42AE">
      <w:pPr>
        <w:numPr>
          <w:ilvl w:val="0"/>
          <w:numId w:val="5"/>
        </w:num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  <w:sectPr w:rsidR="00647D1A" w:rsidRPr="00DD42AE" w:rsidSect="0092277D">
          <w:type w:val="continuous"/>
          <w:pgSz w:w="11906" w:h="16838"/>
          <w:pgMar w:top="851" w:right="851" w:bottom="851" w:left="851" w:header="709" w:footer="709" w:gutter="0"/>
          <w:cols w:num="2" w:space="284"/>
          <w:docGrid w:linePitch="360"/>
        </w:sectPr>
      </w:pPr>
    </w:p>
    <w:p w:rsidR="00647D1A" w:rsidRPr="00A301EF" w:rsidRDefault="00647D1A" w:rsidP="00647D1A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 xml:space="preserve">Per ciascun esame devono essere versati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BE434C">
        <w:rPr>
          <w:rFonts w:ascii="Tahoma" w:hAnsi="Tahoma"/>
          <w:iCs/>
          <w:sz w:val="22"/>
          <w:szCs w:val="22"/>
        </w:rPr>
        <w:t>20</w:t>
      </w:r>
      <w:r w:rsidRPr="00A301EF">
        <w:rPr>
          <w:rFonts w:ascii="Tahoma" w:hAnsi="Tahoma"/>
          <w:iCs/>
          <w:sz w:val="22"/>
          <w:szCs w:val="22"/>
        </w:rPr>
        <w:t xml:space="preserve">,00 per gli interni o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C02306">
        <w:rPr>
          <w:rFonts w:ascii="Tahoma" w:hAnsi="Tahoma"/>
          <w:iCs/>
          <w:sz w:val="22"/>
          <w:szCs w:val="22"/>
        </w:rPr>
        <w:t>3</w:t>
      </w:r>
      <w:r w:rsidR="00BE434C">
        <w:rPr>
          <w:rFonts w:ascii="Tahoma" w:hAnsi="Tahoma"/>
          <w:iCs/>
          <w:sz w:val="22"/>
          <w:szCs w:val="22"/>
        </w:rPr>
        <w:t>0</w:t>
      </w:r>
      <w:r w:rsidRPr="00A301EF">
        <w:rPr>
          <w:rFonts w:ascii="Tahoma" w:hAnsi="Tahoma"/>
          <w:iCs/>
          <w:sz w:val="22"/>
          <w:szCs w:val="22"/>
        </w:rPr>
        <w:t>,00 per gli esterni.</w:t>
      </w:r>
    </w:p>
    <w:p w:rsidR="00647D1A" w:rsidRPr="00A301EF" w:rsidRDefault="00647D1A" w:rsidP="00DD42AE">
      <w:pPr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:rsidR="00647D1A" w:rsidRDefault="00647D1A" w:rsidP="00647D1A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agli esami prenotati.</w:t>
      </w:r>
    </w:p>
    <w:p w:rsidR="00647D1A" w:rsidRDefault="00647D1A" w:rsidP="00E941EF">
      <w:pPr>
        <w:tabs>
          <w:tab w:val="right" w:pos="9638"/>
        </w:tabs>
        <w:spacing w:before="600" w:after="6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  <w:t>Firma______</w:t>
      </w:r>
      <w:r w:rsidR="00A301EF">
        <w:rPr>
          <w:rFonts w:ascii="Tahoma" w:hAnsi="Tahoma"/>
          <w:iCs/>
        </w:rPr>
        <w:t>____</w:t>
      </w:r>
      <w:r>
        <w:rPr>
          <w:rFonts w:ascii="Tahoma" w:hAnsi="Tahoma"/>
          <w:iCs/>
        </w:rPr>
        <w:t>_____________________</w:t>
      </w:r>
    </w:p>
    <w:p w:rsidR="00647D1A" w:rsidRPr="005043B3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>
        <w:rPr>
          <w:rFonts w:ascii="Tahoma" w:hAnsi="Tahoma" w:cs="Times New (W1)"/>
          <w:b/>
          <w:bCs/>
          <w:iCs/>
          <w:spacing w:val="-2"/>
          <w:sz w:val="22"/>
          <w:szCs w:val="22"/>
        </w:rPr>
        <w:t>un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 documento di riconoscimento 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 xml:space="preserve">(oltre alla carta di identità sono riconosciuti validi il passaporto, la patente di guida, la foto autenticata dal Comune di residenza o altro </w:t>
      </w:r>
      <w:bookmarkStart w:id="0" w:name="_GoBack"/>
      <w:bookmarkEnd w:id="0"/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 xml:space="preserve">documento munito di fotografia purché rilasciato da un ente della pubblica amministrazione come da </w:t>
      </w:r>
      <w:r w:rsidR="00DD42AE" w:rsidRPr="005043B3">
        <w:rPr>
          <w:rFonts w:ascii="Tahoma" w:hAnsi="Tahoma" w:cs="Times New (W1)"/>
          <w:bCs/>
          <w:iCs/>
          <w:spacing w:val="-2"/>
          <w:sz w:val="22"/>
          <w:szCs w:val="22"/>
        </w:rPr>
        <w:t>DPR 445 del 28.12.2000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>).</w:t>
      </w:r>
    </w:p>
    <w:p w:rsidR="00647D1A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sectPr w:rsidR="00647D1A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66" w:rsidRDefault="00876E66">
      <w:r>
        <w:separator/>
      </w:r>
    </w:p>
  </w:endnote>
  <w:endnote w:type="continuationSeparator" w:id="0">
    <w:p w:rsidR="00876E66" w:rsidRDefault="0087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panose1 w:val="020B0503030502020204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7D" w:rsidRDefault="0092277D" w:rsidP="0092277D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mediante:</w:t>
    </w:r>
  </w:p>
  <w:p w:rsidR="0092277D" w:rsidRDefault="0092277D" w:rsidP="00C77E68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sul c/c presso il </w:t>
    </w:r>
    <w:r w:rsidR="00C77E68">
      <w:rPr>
        <w:rFonts w:ascii="Tahoma" w:hAnsi="Tahoma"/>
        <w:iCs/>
        <w:spacing w:val="-2"/>
        <w:sz w:val="20"/>
      </w:rPr>
      <w:t>BANCO POPOLARE</w:t>
    </w:r>
    <w:r>
      <w:rPr>
        <w:rFonts w:ascii="Tahoma" w:hAnsi="Tahoma"/>
        <w:iCs/>
        <w:spacing w:val="-2"/>
        <w:sz w:val="20"/>
      </w:rPr>
      <w:t xml:space="preserve">, </w:t>
    </w:r>
    <w:r w:rsidR="00C77E68">
      <w:rPr>
        <w:rFonts w:ascii="Tahoma" w:hAnsi="Tahoma"/>
        <w:iCs/>
        <w:spacing w:val="-2"/>
        <w:sz w:val="20"/>
      </w:rPr>
      <w:t>p.za Curtatone 6</w:t>
    </w:r>
    <w:r>
      <w:rPr>
        <w:rFonts w:ascii="Tahoma" w:hAnsi="Tahoma"/>
        <w:iCs/>
        <w:spacing w:val="-2"/>
        <w:sz w:val="20"/>
      </w:rPr>
      <w:t xml:space="preserve"> </w:t>
    </w:r>
    <w:r w:rsidR="00C77E68">
      <w:rPr>
        <w:rFonts w:ascii="Tahoma" w:hAnsi="Tahoma"/>
        <w:iCs/>
        <w:spacing w:val="-2"/>
        <w:sz w:val="20"/>
      </w:rPr>
      <w:t xml:space="preserve">56025 </w:t>
    </w:r>
    <w:r>
      <w:rPr>
        <w:rFonts w:ascii="Tahoma" w:hAnsi="Tahoma"/>
        <w:iCs/>
        <w:spacing w:val="-2"/>
        <w:sz w:val="20"/>
      </w:rPr>
      <w:t xml:space="preserve">Pontedera (IBAN </w:t>
    </w:r>
    <w:r w:rsidR="00C77E68" w:rsidRPr="00C77E68">
      <w:rPr>
        <w:rFonts w:ascii="Tahoma" w:hAnsi="Tahoma"/>
        <w:iCs/>
        <w:spacing w:val="-2"/>
        <w:sz w:val="20"/>
      </w:rPr>
      <w:t>IT 92 M 05034 71132 000000002636</w:t>
    </w:r>
    <w:r>
      <w:rPr>
        <w:rFonts w:ascii="Tahoma" w:hAnsi="Tahoma"/>
        <w:iCs/>
        <w:spacing w:val="-2"/>
        <w:sz w:val="20"/>
      </w:rPr>
      <w:t xml:space="preserve">, Codice BIC </w:t>
    </w:r>
    <w:r w:rsidR="00C77E68" w:rsidRPr="00C77E68">
      <w:rPr>
        <w:rFonts w:ascii="Tahoma" w:hAnsi="Tahoma"/>
        <w:iCs/>
        <w:spacing w:val="-2"/>
        <w:sz w:val="20"/>
      </w:rPr>
      <w:t>BAPPIT21T61</w:t>
    </w:r>
    <w:r>
      <w:rPr>
        <w:rFonts w:ascii="Tahoma" w:hAnsi="Tahoma"/>
        <w:iCs/>
        <w:spacing w:val="-2"/>
        <w:sz w:val="20"/>
      </w:rPr>
      <w:t>) intestato a: “</w:t>
    </w:r>
    <w:r w:rsidR="00AE18B6">
      <w:rPr>
        <w:rFonts w:ascii="Tahoma" w:hAnsi="Tahoma"/>
        <w:iCs/>
        <w:spacing w:val="-2"/>
        <w:sz w:val="20"/>
      </w:rPr>
      <w:t>L</w:t>
    </w:r>
    <w:r w:rsidR="00C77E68">
      <w:rPr>
        <w:rFonts w:ascii="Tahoma" w:hAnsi="Tahoma"/>
        <w:iCs/>
        <w:spacing w:val="-2"/>
        <w:sz w:val="20"/>
      </w:rPr>
      <w:t>iceo</w:t>
    </w:r>
    <w:r>
      <w:rPr>
        <w:rFonts w:ascii="Tahoma" w:hAnsi="Tahoma"/>
        <w:iCs/>
        <w:spacing w:val="-2"/>
        <w:sz w:val="20"/>
      </w:rPr>
      <w:t xml:space="preserve"> </w:t>
    </w:r>
    <w:r w:rsidR="00AE18B6">
      <w:rPr>
        <w:rFonts w:ascii="Tahoma" w:hAnsi="Tahoma"/>
        <w:iCs/>
        <w:spacing w:val="-2"/>
        <w:sz w:val="20"/>
      </w:rPr>
      <w:t>S</w:t>
    </w:r>
    <w:r>
      <w:rPr>
        <w:rFonts w:ascii="Tahoma" w:hAnsi="Tahoma"/>
        <w:iCs/>
        <w:spacing w:val="-2"/>
        <w:sz w:val="20"/>
      </w:rPr>
      <w:t xml:space="preserve">tatale </w:t>
    </w:r>
    <w:r w:rsidR="00AE18B6">
      <w:rPr>
        <w:rFonts w:ascii="Tahoma" w:hAnsi="Tahoma"/>
        <w:iCs/>
        <w:spacing w:val="-2"/>
        <w:sz w:val="20"/>
      </w:rPr>
      <w:t>E. Montale” con causale: Prenota</w:t>
    </w:r>
    <w:r>
      <w:rPr>
        <w:rFonts w:ascii="Tahoma" w:hAnsi="Tahoma"/>
        <w:iCs/>
        <w:spacing w:val="-2"/>
        <w:sz w:val="20"/>
      </w:rPr>
      <w:t>zione esami</w:t>
    </w:r>
    <w:r w:rsidR="00AE18B6">
      <w:rPr>
        <w:rFonts w:ascii="Tahoma" w:hAnsi="Tahoma"/>
        <w:iCs/>
        <w:spacing w:val="-2"/>
        <w:sz w:val="20"/>
      </w:rPr>
      <w:t xml:space="preserve"> ECDL</w:t>
    </w:r>
  </w:p>
  <w:p w:rsidR="002871D6" w:rsidRPr="0092277D" w:rsidRDefault="0092277D" w:rsidP="0092277D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bancomat o carta di credito utilizzando il dispositivo POS presso la segreteria didattica in sede centrale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66" w:rsidRDefault="00876E66">
      <w:r>
        <w:separator/>
      </w:r>
    </w:p>
  </w:footnote>
  <w:footnote w:type="continuationSeparator" w:id="0">
    <w:p w:rsidR="00876E66" w:rsidRDefault="0087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PONTEDERA (PI)</w:t>
    </w:r>
  </w:p>
  <w:p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Pr="00723584">
      <w:rPr>
        <w:rFonts w:ascii="Trebuchet MS" w:hAnsi="Trebuchet MS"/>
        <w:sz w:val="20"/>
        <w:lang w:val="en-US"/>
      </w:rPr>
      <w:t>gov.it</w:t>
    </w:r>
  </w:p>
  <w:p w:rsidR="00AE18B6" w:rsidRPr="00723584" w:rsidRDefault="00AE18B6" w:rsidP="00AE18B6">
    <w:pPr>
      <w:pStyle w:val="Intestazione"/>
      <w:rPr>
        <w:lang w:val="en-US"/>
      </w:rPr>
    </w:pPr>
  </w:p>
  <w:p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A5"/>
    <w:rsid w:val="0001778C"/>
    <w:rsid w:val="002871D6"/>
    <w:rsid w:val="002A4B57"/>
    <w:rsid w:val="002B1D72"/>
    <w:rsid w:val="00454450"/>
    <w:rsid w:val="004933BA"/>
    <w:rsid w:val="00497175"/>
    <w:rsid w:val="005043B3"/>
    <w:rsid w:val="005E78C5"/>
    <w:rsid w:val="00611D24"/>
    <w:rsid w:val="00647D1A"/>
    <w:rsid w:val="00663660"/>
    <w:rsid w:val="006D6F57"/>
    <w:rsid w:val="0081711C"/>
    <w:rsid w:val="008769A5"/>
    <w:rsid w:val="00876E66"/>
    <w:rsid w:val="0092277D"/>
    <w:rsid w:val="009A19A3"/>
    <w:rsid w:val="009E46C7"/>
    <w:rsid w:val="00A16C97"/>
    <w:rsid w:val="00A301EF"/>
    <w:rsid w:val="00AD566A"/>
    <w:rsid w:val="00AE18B6"/>
    <w:rsid w:val="00B7671B"/>
    <w:rsid w:val="00BE434C"/>
    <w:rsid w:val="00C02306"/>
    <w:rsid w:val="00C77E68"/>
    <w:rsid w:val="00D223A9"/>
    <w:rsid w:val="00DD42AE"/>
    <w:rsid w:val="00E941EF"/>
    <w:rsid w:val="00ED7DA3"/>
    <w:rsid w:val="00F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95BCE"/>
  <w15:docId w15:val="{7ED461A1-A882-4EAB-B250-D64CAC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1463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3</cp:revision>
  <cp:lastPrinted>2013-01-10T14:11:00Z</cp:lastPrinted>
  <dcterms:created xsi:type="dcterms:W3CDTF">2018-02-24T10:01:00Z</dcterms:created>
  <dcterms:modified xsi:type="dcterms:W3CDTF">2018-02-24T10:02:00Z</dcterms:modified>
</cp:coreProperties>
</file>